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F5" w:rsidRPr="00282AE4" w:rsidRDefault="00C130F5" w:rsidP="00C130F5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Cascading Style Sheets are used to provide style, presentation, and layout for the HTML content of a Web page. You will develop an external CSS to provide style, presentation, and layout to an HTML document.</w:t>
      </w:r>
    </w:p>
    <w:p w:rsidR="00C130F5" w:rsidRPr="00282AE4" w:rsidRDefault="00C130F5" w:rsidP="00C13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If you have not installed Microsoft Visual Studio Software in a prior course, follow </w:t>
      </w:r>
      <w:hyperlink r:id="rId5" w:tgtFrame="_blank" w:history="1">
        <w:r w:rsidRPr="00282AE4">
          <w:rPr>
            <w:rFonts w:ascii="Calibri" w:eastAsia="Times New Roman" w:hAnsi="Calibri" w:cs="Calibri"/>
            <w:color w:val="005293"/>
            <w:sz w:val="20"/>
            <w:szCs w:val="20"/>
            <w:u w:val="single"/>
          </w:rPr>
          <w:t>these instructions</w:t>
        </w:r>
      </w:hyperlink>
      <w:r w:rsidRPr="00282AE4">
        <w:rPr>
          <w:rFonts w:ascii="Calibri" w:eastAsia="Times New Roman" w:hAnsi="Calibri" w:cs="Calibri"/>
          <w:color w:val="222222"/>
          <w:sz w:val="20"/>
          <w:szCs w:val="20"/>
        </w:rPr>
        <w:t> for installation steps.</w:t>
      </w:r>
    </w:p>
    <w:p w:rsidR="00C130F5" w:rsidRPr="00282AE4" w:rsidRDefault="00C130F5" w:rsidP="00C13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Download the provided Unit2.zip document and save it to your computer. Click </w:t>
      </w:r>
      <w:hyperlink r:id="rId6" w:tgtFrame="_blank" w:history="1">
        <w:r w:rsidRPr="00282AE4">
          <w:rPr>
            <w:rFonts w:ascii="Calibri" w:eastAsia="Times New Roman" w:hAnsi="Calibri" w:cs="Calibri"/>
            <w:color w:val="005293"/>
            <w:sz w:val="20"/>
            <w:szCs w:val="20"/>
            <w:u w:val="single"/>
          </w:rPr>
          <w:t>here</w:t>
        </w:r>
      </w:hyperlink>
      <w:r w:rsidRPr="00282AE4">
        <w:rPr>
          <w:rFonts w:ascii="Calibri" w:eastAsia="Times New Roman" w:hAnsi="Calibri" w:cs="Calibri"/>
          <w:color w:val="222222"/>
          <w:sz w:val="20"/>
          <w:szCs w:val="20"/>
        </w:rPr>
        <w:t> to download the Unit2.zip document.</w:t>
      </w:r>
    </w:p>
    <w:p w:rsidR="00C130F5" w:rsidRPr="00282AE4" w:rsidRDefault="00C130F5" w:rsidP="00C13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Right-click the Unit2.zip folder and Extract All.</w:t>
      </w:r>
    </w:p>
    <w:p w:rsidR="00C130F5" w:rsidRPr="00282AE4" w:rsidRDefault="00C130F5" w:rsidP="00C13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 xml:space="preserve">Open Visual Studio and select File &gt; Open Web Site from the </w:t>
      </w:r>
      <w:proofErr w:type="spellStart"/>
      <w:proofErr w:type="gramStart"/>
      <w:r w:rsidRPr="00282AE4">
        <w:rPr>
          <w:rFonts w:ascii="Calibri" w:eastAsia="Times New Roman" w:hAnsi="Calibri" w:cs="Calibri"/>
          <w:color w:val="222222"/>
          <w:sz w:val="20"/>
          <w:szCs w:val="20"/>
        </w:rPr>
        <w:t>menu.Navigate</w:t>
      </w:r>
      <w:proofErr w:type="spellEnd"/>
      <w:proofErr w:type="gramEnd"/>
      <w:r w:rsidRPr="00282AE4">
        <w:rPr>
          <w:rFonts w:ascii="Calibri" w:eastAsia="Times New Roman" w:hAnsi="Calibri" w:cs="Calibri"/>
          <w:color w:val="222222"/>
          <w:sz w:val="20"/>
          <w:szCs w:val="20"/>
        </w:rPr>
        <w:t xml:space="preserve"> to the extracted Unit2 folder and select it to open the Website in Visual Studio.</w:t>
      </w:r>
    </w:p>
    <w:p w:rsidR="00C130F5" w:rsidRPr="00282AE4" w:rsidRDefault="00C130F5" w:rsidP="00C13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Select Website &gt; Add New Item from the menu and select Style Sheet from Add New Item dialog box. Name the style sheet Unit2.css.</w:t>
      </w:r>
    </w:p>
    <w:p w:rsidR="00C130F5" w:rsidRPr="00282AE4" w:rsidRDefault="00C130F5" w:rsidP="00C13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Add style rules to Unit2.css to accomplish the following: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Ensure that the semantic elements format in older browsers.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Eliminate the default spacing around all elements.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Use the Verdana font or any available sans-serif font for the text.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Set the font size for the body to 80% of the browser’s default font size.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Set the width of the window to display the document to 700.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Center the text in the header.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Provide spacing at the top of the level-one heading in the header to the equivalent of one capital M without affecting the spacing of the image.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Set the font size for the level-one heading in the header to three times the browser’s default font size.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Display the image in the header to the right of the text.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Ensure the text of the section does not flow around the image in the header.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Display the image in the first paragraph to the left of the text.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Set the font size for the level-one heading in the section to two times the browser’s default font size.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Center the text in the level-one heading in the section.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Provide spacing at the bottom of the level-one heading in the section to the equivalent of one capital M.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Set the font size for the level two headings in the section to one and one-half times the browser’s default font size.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Center the text in the level two headings in the section.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Center the text in the navigation.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Provide spacing at the bottom of the navigation to the equivalent of two capital Ms.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Bold the text of a hyperlink when the user hovers over the hyperlink or a hyperlink gets the focus.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Set the text of a hyperlink to red when the user hovers over the hyperlink or a hyperlink gets the focus.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Display the footer on the right side of the page.</w:t>
      </w:r>
    </w:p>
    <w:p w:rsidR="00C130F5" w:rsidRPr="00282AE4" w:rsidRDefault="00C130F5" w:rsidP="00C130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Set the font size of the text in the footer to 75% of the browser’s default font size.</w:t>
      </w:r>
    </w:p>
    <w:p w:rsidR="00C130F5" w:rsidRPr="00282AE4" w:rsidRDefault="00C130F5" w:rsidP="00C13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Validate the CSS style rules.</w:t>
      </w:r>
    </w:p>
    <w:p w:rsidR="00C130F5" w:rsidRPr="00282AE4" w:rsidRDefault="00C130F5" w:rsidP="00C13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color w:val="222222"/>
          <w:sz w:val="20"/>
          <w:szCs w:val="20"/>
        </w:rPr>
        <w:t>Zip (compress) the Visual Studio project folder into a .zip file to submit.</w:t>
      </w:r>
    </w:p>
    <w:p w:rsidR="00C130F5" w:rsidRPr="00282AE4" w:rsidRDefault="00C130F5" w:rsidP="00C130F5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282AE4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Grading</w:t>
      </w:r>
    </w:p>
    <w:p w:rsidR="00C130F5" w:rsidRDefault="00C130F5" w:rsidP="00C130F5"/>
    <w:p w:rsidR="00105B49" w:rsidRDefault="00105B49">
      <w:bookmarkStart w:id="0" w:name="_GoBack"/>
      <w:bookmarkEnd w:id="0"/>
    </w:p>
    <w:sectPr w:rsidR="0010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C293C"/>
    <w:multiLevelType w:val="multilevel"/>
    <w:tmpl w:val="4FB8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F5"/>
    <w:rsid w:val="00105B49"/>
    <w:rsid w:val="00C1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E7F69-4598-4049-B7C4-68182FCC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13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.aiuniv.edu/LCMSFileShareCommon/dea/957/49e/08d/477/eb2/043/a6f/11b/161/22/ITCO381_Unit_2.zip" TargetMode="External"/><Relationship Id="rId5" Type="http://schemas.openxmlformats.org/officeDocument/2006/relationships/hyperlink" Target="http://resources.careered.com/LCMSFileSharePreview/Resources/AdobePDF/VSDownload-ITCO38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Sasner</dc:creator>
  <cp:keywords/>
  <dc:description/>
  <cp:lastModifiedBy>William Sasner</cp:lastModifiedBy>
  <cp:revision>1</cp:revision>
  <dcterms:created xsi:type="dcterms:W3CDTF">2016-10-12T22:16:00Z</dcterms:created>
  <dcterms:modified xsi:type="dcterms:W3CDTF">2016-10-12T22:17:00Z</dcterms:modified>
</cp:coreProperties>
</file>